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7" w:line="219" w:lineRule="auto"/>
        <w:ind w:firstLine="771"/>
        <w:rPr>
          <w:rFonts w:ascii="宋体" w:hAnsi="宋体" w:cs="宋体"/>
          <w:sz w:val="42"/>
          <w:szCs w:val="42"/>
        </w:rPr>
      </w:pPr>
      <w:r>
        <w:rPr>
          <w:rFonts w:hint="eastAsia" w:ascii="宋体" w:hAnsi="宋体" w:cs="宋体"/>
          <w:spacing w:val="1"/>
          <w:sz w:val="42"/>
          <w:szCs w:val="42"/>
        </w:rPr>
        <w:t>临高县</w:t>
      </w:r>
      <w:r>
        <w:rPr>
          <w:rFonts w:ascii="宋体" w:hAnsi="宋体" w:cs="宋体"/>
          <w:spacing w:val="1"/>
          <w:sz w:val="42"/>
          <w:szCs w:val="42"/>
        </w:rPr>
        <w:t>垦区居民</w:t>
      </w:r>
      <w:bookmarkStart w:id="0" w:name="_GoBack"/>
      <w:r>
        <w:rPr>
          <w:rFonts w:ascii="宋体" w:hAnsi="宋体" w:cs="宋体"/>
          <w:spacing w:val="1"/>
          <w:sz w:val="42"/>
          <w:szCs w:val="42"/>
        </w:rPr>
        <w:t>、职工建房规划核实审批表</w:t>
      </w:r>
      <w:bookmarkEnd w:id="0"/>
    </w:p>
    <w:tbl>
      <w:tblPr>
        <w:tblStyle w:val="3"/>
        <w:tblW w:w="93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809"/>
        <w:gridCol w:w="467"/>
        <w:gridCol w:w="889"/>
        <w:gridCol w:w="1935"/>
        <w:gridCol w:w="20"/>
        <w:gridCol w:w="1828"/>
        <w:gridCol w:w="24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19" w:lineRule="auto"/>
              <w:ind w:firstLine="46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4"/>
                <w:szCs w:val="21"/>
              </w:rPr>
              <w:t>建房居民姓名</w:t>
            </w:r>
          </w:p>
        </w:tc>
        <w:tc>
          <w:tcPr>
            <w:tcW w:w="28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8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19" w:lineRule="auto"/>
              <w:ind w:firstLine="498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3"/>
                <w:szCs w:val="21"/>
              </w:rPr>
              <w:t>身份证号</w:t>
            </w:r>
          </w:p>
        </w:tc>
        <w:tc>
          <w:tcPr>
            <w:tcW w:w="24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2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20" w:lineRule="auto"/>
              <w:ind w:firstLine="67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2"/>
                <w:szCs w:val="21"/>
              </w:rPr>
              <w:t>建房地址</w:t>
            </w:r>
          </w:p>
        </w:tc>
        <w:tc>
          <w:tcPr>
            <w:tcW w:w="710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2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19" w:lineRule="auto"/>
              <w:ind w:firstLine="67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3"/>
                <w:szCs w:val="21"/>
              </w:rPr>
              <w:t>结构类型</w:t>
            </w:r>
          </w:p>
        </w:tc>
        <w:tc>
          <w:tcPr>
            <w:tcW w:w="284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8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19" w:lineRule="auto"/>
              <w:ind w:firstLine="488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3"/>
                <w:szCs w:val="21"/>
              </w:rPr>
              <w:t>建筑层数</w:t>
            </w:r>
          </w:p>
        </w:tc>
        <w:tc>
          <w:tcPr>
            <w:tcW w:w="24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2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18" w:lineRule="auto"/>
              <w:ind w:firstLine="67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2"/>
                <w:szCs w:val="21"/>
              </w:rPr>
              <w:t>农房造价</w:t>
            </w:r>
          </w:p>
        </w:tc>
        <w:tc>
          <w:tcPr>
            <w:tcW w:w="284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8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0" w:lineRule="auto"/>
              <w:ind w:firstLine="218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10"/>
                <w:szCs w:val="21"/>
              </w:rPr>
              <w:t>建筑面积</w:t>
            </w:r>
            <w:r>
              <w:rPr>
                <w:rFonts w:ascii="宋体" w:hAnsi="宋体" w:cs="宋体"/>
                <w:spacing w:val="-29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10"/>
                <w:szCs w:val="21"/>
              </w:rPr>
              <w:t>(m2)</w:t>
            </w:r>
          </w:p>
        </w:tc>
        <w:tc>
          <w:tcPr>
            <w:tcW w:w="24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2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20" w:lineRule="auto"/>
              <w:ind w:firstLine="67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3"/>
                <w:szCs w:val="21"/>
              </w:rPr>
              <w:t>开工日期</w:t>
            </w:r>
          </w:p>
        </w:tc>
        <w:tc>
          <w:tcPr>
            <w:tcW w:w="284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8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19" w:lineRule="auto"/>
              <w:ind w:firstLine="488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3"/>
                <w:szCs w:val="21"/>
              </w:rPr>
              <w:t>竣工日期</w:t>
            </w:r>
          </w:p>
        </w:tc>
        <w:tc>
          <w:tcPr>
            <w:tcW w:w="24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2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0" w:lineRule="auto"/>
              <w:ind w:firstLine="25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2"/>
                <w:szCs w:val="21"/>
              </w:rPr>
              <w:t>建房居民联系电话</w:t>
            </w:r>
          </w:p>
        </w:tc>
        <w:tc>
          <w:tcPr>
            <w:tcW w:w="710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2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19" w:lineRule="auto"/>
              <w:ind w:firstLine="56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5"/>
                <w:szCs w:val="21"/>
              </w:rPr>
              <w:t>承揽人姓名</w:t>
            </w:r>
          </w:p>
        </w:tc>
        <w:tc>
          <w:tcPr>
            <w:tcW w:w="284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8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19" w:lineRule="auto"/>
              <w:ind w:firstLine="188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2"/>
                <w:szCs w:val="21"/>
              </w:rPr>
              <w:t>承揽人联系电话</w:t>
            </w:r>
          </w:p>
        </w:tc>
        <w:tc>
          <w:tcPr>
            <w:tcW w:w="24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9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68" w:line="220" w:lineRule="auto"/>
              <w:ind w:firstLine="14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Cs w:val="21"/>
              </w:rPr>
              <w:t>房屋</w:t>
            </w:r>
            <w:r>
              <w:rPr>
                <w:rFonts w:ascii="宋体" w:hAnsi="宋体" w:cs="宋体"/>
                <w:spacing w:val="-2"/>
                <w:szCs w:val="21"/>
              </w:rPr>
              <w:t>初</w:t>
            </w:r>
          </w:p>
          <w:p>
            <w:pPr>
              <w:spacing w:before="19" w:line="220" w:lineRule="auto"/>
              <w:ind w:firstLine="14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3"/>
                <w:szCs w:val="21"/>
              </w:rPr>
              <w:t>核情况</w:t>
            </w:r>
          </w:p>
          <w:p>
            <w:pPr>
              <w:spacing w:before="99" w:line="220" w:lineRule="auto"/>
              <w:ind w:firstLine="25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6"/>
                <w:szCs w:val="21"/>
              </w:rPr>
              <w:t>认定</w:t>
            </w: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1" w:lineRule="auto"/>
              <w:ind w:firstLine="198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6"/>
                <w:szCs w:val="21"/>
              </w:rPr>
              <w:t>序号</w:t>
            </w:r>
          </w:p>
        </w:tc>
        <w:tc>
          <w:tcPr>
            <w:tcW w:w="3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9" w:lineRule="auto"/>
              <w:ind w:firstLine="1238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10"/>
                <w:szCs w:val="21"/>
              </w:rPr>
              <w:t>验收项目</w:t>
            </w:r>
          </w:p>
        </w:tc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9" w:lineRule="auto"/>
              <w:ind w:firstLine="1708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2"/>
                <w:szCs w:val="21"/>
              </w:rPr>
              <w:t>验收情况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185" w:lineRule="auto"/>
              <w:ind w:firstLine="358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3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294" w:lineRule="auto"/>
              <w:ind w:left="1558" w:right="143" w:hanging="1369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2"/>
                <w:szCs w:val="21"/>
              </w:rPr>
              <w:t>是否已符合批建设计方案各项内</w:t>
            </w:r>
            <w:r>
              <w:rPr>
                <w:rFonts w:ascii="宋体" w:hAnsi="宋体" w:cs="宋体"/>
                <w:szCs w:val="21"/>
              </w:rPr>
              <w:t xml:space="preserve"> 容</w:t>
            </w:r>
          </w:p>
        </w:tc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184" w:lineRule="auto"/>
              <w:ind w:firstLine="358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3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77" w:lineRule="auto"/>
              <w:ind w:left="88" w:firstLine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2"/>
                <w:sz w:val="20"/>
                <w:szCs w:val="20"/>
              </w:rPr>
              <w:t>《建设工程规划许可证》规定事项</w:t>
            </w:r>
            <w:r>
              <w:rPr>
                <w:rFonts w:ascii="宋体" w:hAnsi="宋体" w:cs="宋体"/>
                <w:spacing w:val="8"/>
                <w:sz w:val="20"/>
                <w:szCs w:val="20"/>
              </w:rPr>
              <w:t>和法律、法规规定的其他验收条件</w:t>
            </w:r>
          </w:p>
          <w:p>
            <w:pPr>
              <w:spacing w:line="219" w:lineRule="auto"/>
              <w:ind w:firstLine="1139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1"/>
                <w:szCs w:val="21"/>
              </w:rPr>
              <w:t>是否已符合</w:t>
            </w:r>
          </w:p>
        </w:tc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16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/>
              <w:ind w:left="658" w:right="147" w:hanging="53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2"/>
                <w:szCs w:val="21"/>
              </w:rPr>
              <w:t>建房居民(或委托人)</w:t>
            </w:r>
            <w:r>
              <w:rPr>
                <w:rFonts w:ascii="宋体" w:hAnsi="宋体" w:cs="宋体"/>
                <w:spacing w:val="9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-2"/>
                <w:szCs w:val="21"/>
              </w:rPr>
              <w:t>签名确认</w:t>
            </w:r>
          </w:p>
        </w:tc>
        <w:tc>
          <w:tcPr>
            <w:tcW w:w="195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8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19" w:lineRule="auto"/>
              <w:ind w:firstLine="178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2"/>
                <w:szCs w:val="21"/>
              </w:rPr>
              <w:t>承揽人签名确认</w:t>
            </w:r>
          </w:p>
        </w:tc>
        <w:tc>
          <w:tcPr>
            <w:tcW w:w="24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309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19" w:lineRule="auto"/>
              <w:ind w:firstLine="904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2"/>
                <w:szCs w:val="21"/>
              </w:rPr>
              <w:t>竣工测量情况</w:t>
            </w:r>
          </w:p>
        </w:tc>
        <w:tc>
          <w:tcPr>
            <w:tcW w:w="621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9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69" w:line="277" w:lineRule="auto"/>
              <w:ind w:left="125" w:right="149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3"/>
                <w:szCs w:val="21"/>
              </w:rPr>
              <w:t>镇政府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4"/>
                <w:szCs w:val="21"/>
              </w:rPr>
              <w:t>规划核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2"/>
                <w:szCs w:val="21"/>
              </w:rPr>
              <w:t>实审批</w:t>
            </w:r>
          </w:p>
        </w:tc>
        <w:tc>
          <w:tcPr>
            <w:tcW w:w="216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9" w:lineRule="auto"/>
              <w:ind w:firstLine="218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1"/>
                <w:szCs w:val="21"/>
              </w:rPr>
              <w:t>镇资规所审查意见</w:t>
            </w:r>
          </w:p>
        </w:tc>
        <w:tc>
          <w:tcPr>
            <w:tcW w:w="621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16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9" w:lineRule="auto"/>
              <w:ind w:firstLine="108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1"/>
                <w:szCs w:val="21"/>
              </w:rPr>
              <w:t>镇分管领导审定意见</w:t>
            </w:r>
          </w:p>
        </w:tc>
        <w:tc>
          <w:tcPr>
            <w:tcW w:w="621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9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16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9" w:lineRule="auto"/>
              <w:ind w:firstLine="108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1"/>
                <w:szCs w:val="21"/>
              </w:rPr>
              <w:t>镇主要领导审批意见</w:t>
            </w:r>
          </w:p>
        </w:tc>
        <w:tc>
          <w:tcPr>
            <w:tcW w:w="621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</w:tbl>
    <w:p>
      <w:pPr>
        <w:sectPr>
          <w:footerReference r:id="rId3" w:type="default"/>
          <w:pgSz w:w="11900" w:h="16830"/>
          <w:pgMar w:top="1430" w:right="1294" w:bottom="1891" w:left="1284" w:header="0" w:footer="1638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</w:sect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3" w:lineRule="exact"/>
      <w:ind w:firstLine="475"/>
      <w:rPr>
        <w:rFonts w:ascii="宋体" w:hAnsi="宋体" w:cs="宋体"/>
        <w:sz w:val="36"/>
        <w:szCs w:val="36"/>
      </w:rPr>
    </w:pPr>
    <w:r>
      <w:rPr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G5u89kbAgAAIwQAAA4A&#10;AAAAAAAAAQAgAAAAHwEAAGRycy9lMm9Eb2MueG1sUEsFBgAAAAAGAAYAWQEAAKw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1026F"/>
    <w:rsid w:val="24B102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2024-05-29T10:35:00Z</dcterms:created>
  <dc:creator>Administrator</dc:creator>
  <cp:lastModifiedBy>Administrator</cp:lastModifiedBy>
  <dcterms:modified xsi:type="dcterms:W3CDTF">2024-05-29T10:35:52Z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